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C80" w:rsidP="00961C80" w:rsidRDefault="00961C80" w14:paraId="711AAF88" w14:textId="77777777">
      <w:pPr>
        <w:pStyle w:val="Title"/>
        <w:rPr>
          <w:rFonts w:ascii="Arial" w:hAnsi="Arial" w:cs="Arial"/>
          <w:color w:val="000000" w:themeColor="text1"/>
          <w:spacing w:val="22"/>
          <w:sz w:val="60"/>
          <w:szCs w:val="60"/>
        </w:rPr>
      </w:pPr>
      <w:r w:rsidRPr="00961C80">
        <w:rPr>
          <w:rFonts w:ascii="Arial" w:hAnsi="Arial" w:cs="Arial"/>
          <w:color w:val="000000" w:themeColor="text1"/>
          <w:sz w:val="60"/>
          <w:szCs w:val="60"/>
        </w:rPr>
        <w:t>CREATIVE</w:t>
      </w:r>
      <w:r w:rsidRPr="00961C80">
        <w:rPr>
          <w:rFonts w:ascii="Arial" w:hAnsi="Arial" w:cs="Arial"/>
          <w:color w:val="000000" w:themeColor="text1"/>
          <w:spacing w:val="37"/>
          <w:sz w:val="60"/>
          <w:szCs w:val="60"/>
        </w:rPr>
        <w:t xml:space="preserve"> </w:t>
      </w:r>
      <w:r w:rsidRPr="00961C80">
        <w:rPr>
          <w:rFonts w:ascii="Arial" w:hAnsi="Arial" w:cs="Arial"/>
          <w:color w:val="000000" w:themeColor="text1"/>
          <w:sz w:val="60"/>
          <w:szCs w:val="60"/>
        </w:rPr>
        <w:t>ACTS</w:t>
      </w:r>
      <w:r w:rsidRPr="00961C80">
        <w:rPr>
          <w:rFonts w:ascii="Arial" w:hAnsi="Arial" w:cs="Arial"/>
          <w:color w:val="000000" w:themeColor="text1"/>
          <w:spacing w:val="22"/>
          <w:sz w:val="60"/>
          <w:szCs w:val="60"/>
        </w:rPr>
        <w:t xml:space="preserve"> </w:t>
      </w:r>
    </w:p>
    <w:p w:rsidRPr="00961C80" w:rsidR="00961C80" w:rsidP="00961C80" w:rsidRDefault="00961C80" w14:paraId="1608BA41" w14:textId="7FBC2D16">
      <w:pPr>
        <w:pStyle w:val="Title"/>
        <w:rPr>
          <w:rFonts w:ascii="Arial" w:hAnsi="Arial" w:cs="Arial"/>
          <w:color w:val="000000" w:themeColor="text1"/>
          <w:sz w:val="60"/>
          <w:szCs w:val="60"/>
        </w:rPr>
      </w:pPr>
      <w:r w:rsidRPr="00961C80">
        <w:rPr>
          <w:rFonts w:ascii="Arial" w:hAnsi="Arial" w:cs="Arial"/>
          <w:color w:val="000000" w:themeColor="text1"/>
          <w:sz w:val="60"/>
          <w:szCs w:val="60"/>
        </w:rPr>
        <w:t>A</w:t>
      </w:r>
      <w:r w:rsidRPr="00961C80">
        <w:rPr>
          <w:rFonts w:ascii="Arial" w:hAnsi="Arial" w:cs="Arial"/>
          <w:color w:val="000000" w:themeColor="text1"/>
          <w:spacing w:val="8"/>
          <w:sz w:val="60"/>
          <w:szCs w:val="60"/>
        </w:rPr>
        <w:t xml:space="preserve"> </w:t>
      </w:r>
      <w:r w:rsidRPr="00961C80">
        <w:rPr>
          <w:rFonts w:ascii="Arial" w:hAnsi="Arial" w:cs="Arial"/>
          <w:color w:val="000000" w:themeColor="text1"/>
          <w:sz w:val="60"/>
          <w:szCs w:val="60"/>
        </w:rPr>
        <w:t>State</w:t>
      </w:r>
      <w:r w:rsidRPr="00961C80">
        <w:rPr>
          <w:rFonts w:ascii="Arial" w:hAnsi="Arial" w:cs="Arial"/>
          <w:color w:val="000000" w:themeColor="text1"/>
          <w:spacing w:val="26"/>
          <w:sz w:val="60"/>
          <w:szCs w:val="60"/>
        </w:rPr>
        <w:t xml:space="preserve"> </w:t>
      </w:r>
      <w:r w:rsidRPr="00961C80">
        <w:rPr>
          <w:rFonts w:ascii="Arial" w:hAnsi="Arial" w:cs="Arial"/>
          <w:color w:val="000000" w:themeColor="text1"/>
          <w:sz w:val="60"/>
          <w:szCs w:val="60"/>
        </w:rPr>
        <w:t>Library</w:t>
      </w:r>
      <w:r w:rsidRPr="00961C80">
        <w:rPr>
          <w:rFonts w:ascii="Arial" w:hAnsi="Arial" w:cs="Arial"/>
          <w:color w:val="000000" w:themeColor="text1"/>
          <w:spacing w:val="26"/>
          <w:sz w:val="60"/>
          <w:szCs w:val="60"/>
        </w:rPr>
        <w:t xml:space="preserve"> </w:t>
      </w:r>
      <w:r w:rsidRPr="00961C80">
        <w:rPr>
          <w:rFonts w:ascii="Arial" w:hAnsi="Arial" w:cs="Arial"/>
          <w:color w:val="000000" w:themeColor="text1"/>
          <w:sz w:val="60"/>
          <w:szCs w:val="60"/>
        </w:rPr>
        <w:t>Victoria</w:t>
      </w:r>
      <w:r w:rsidRPr="00961C80">
        <w:rPr>
          <w:rFonts w:ascii="Arial" w:hAnsi="Arial" w:cs="Arial"/>
          <w:color w:val="000000" w:themeColor="text1"/>
          <w:spacing w:val="27"/>
          <w:sz w:val="60"/>
          <w:szCs w:val="60"/>
        </w:rPr>
        <w:t xml:space="preserve"> </w:t>
      </w:r>
      <w:r w:rsidRPr="00961C80">
        <w:rPr>
          <w:rFonts w:ascii="Arial" w:hAnsi="Arial" w:cs="Arial"/>
          <w:color w:val="000000" w:themeColor="text1"/>
          <w:spacing w:val="-2"/>
          <w:sz w:val="60"/>
          <w:szCs w:val="60"/>
        </w:rPr>
        <w:t>exhibition</w:t>
      </w:r>
    </w:p>
    <w:p w:rsidRPr="00961C80" w:rsidR="00961C80" w:rsidP="00961C80" w:rsidRDefault="00961C80" w14:paraId="1BC7FE6E" w14:textId="77777777">
      <w:pPr>
        <w:rPr>
          <w:rFonts w:ascii="Arial" w:hAnsi="Arial" w:cs="Arial"/>
          <w:sz w:val="48"/>
          <w:szCs w:val="48"/>
        </w:rPr>
      </w:pPr>
    </w:p>
    <w:p w:rsidRPr="00961C80" w:rsidR="00961C80" w:rsidP="00961C80" w:rsidRDefault="00961C80" w14:paraId="141950F7" w14:textId="77777777">
      <w:pPr>
        <w:pStyle w:val="BodyText"/>
        <w:spacing w:before="109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961C80">
        <w:rPr>
          <w:rFonts w:ascii="Arial" w:hAnsi="Arial" w:cs="Arial"/>
          <w:b/>
          <w:bCs/>
          <w:color w:val="000000" w:themeColor="text1"/>
          <w:spacing w:val="2"/>
          <w:sz w:val="48"/>
          <w:szCs w:val="48"/>
        </w:rPr>
        <w:t>EXHIBITION</w:t>
      </w:r>
      <w:r w:rsidRPr="00961C80">
        <w:rPr>
          <w:rFonts w:ascii="Arial" w:hAnsi="Arial" w:cs="Arial"/>
          <w:b/>
          <w:bCs/>
          <w:color w:val="000000" w:themeColor="text1"/>
          <w:spacing w:val="57"/>
          <w:w w:val="150"/>
          <w:sz w:val="48"/>
          <w:szCs w:val="48"/>
        </w:rPr>
        <w:t xml:space="preserve"> </w:t>
      </w:r>
      <w:r w:rsidRPr="00961C80">
        <w:rPr>
          <w:rFonts w:ascii="Arial" w:hAnsi="Arial" w:cs="Arial"/>
          <w:b/>
          <w:bCs/>
          <w:color w:val="000000" w:themeColor="text1"/>
          <w:spacing w:val="-2"/>
          <w:sz w:val="48"/>
          <w:szCs w:val="48"/>
        </w:rPr>
        <w:t>CONTRIBUTORS</w:t>
      </w:r>
    </w:p>
    <w:p w:rsidRPr="00961C80" w:rsidR="00961C80" w:rsidP="005661FF" w:rsidRDefault="00961C80" w14:paraId="075BC548" w14:textId="77777777">
      <w:pPr>
        <w:pStyle w:val="BodyText"/>
        <w:ind w:left="0"/>
        <w:rPr>
          <w:rFonts w:ascii="Arial" w:hAnsi="Arial" w:cs="Arial"/>
          <w:color w:val="000000" w:themeColor="text1"/>
          <w:sz w:val="48"/>
          <w:szCs w:val="48"/>
        </w:rPr>
      </w:pPr>
      <w:r w:rsidRPr="00961C80">
        <w:rPr>
          <w:rFonts w:ascii="Arial" w:hAnsi="Arial" w:cs="Arial"/>
          <w:color w:val="000000" w:themeColor="text1"/>
          <w:sz w:val="48"/>
          <w:szCs w:val="48"/>
        </w:rPr>
        <w:t>Peter</w:t>
      </w:r>
      <w:r w:rsidRPr="00961C80">
        <w:rPr>
          <w:rFonts w:ascii="Arial" w:hAnsi="Arial" w:cs="Arial"/>
          <w:color w:val="000000" w:themeColor="text1"/>
          <w:spacing w:val="22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pacing w:val="-2"/>
          <w:sz w:val="48"/>
          <w:szCs w:val="48"/>
        </w:rPr>
        <w:t>Carey</w:t>
      </w:r>
    </w:p>
    <w:p w:rsidRPr="00961C80" w:rsidR="00961C80" w:rsidP="00961C80" w:rsidRDefault="00961C80" w14:paraId="66AC0856" w14:textId="77777777">
      <w:pPr>
        <w:pStyle w:val="BodyText"/>
        <w:spacing w:before="35" w:line="261" w:lineRule="auto"/>
        <w:ind w:right="4225"/>
        <w:rPr>
          <w:rFonts w:ascii="Arial" w:hAnsi="Arial" w:cs="Arial"/>
          <w:color w:val="000000" w:themeColor="text1"/>
          <w:sz w:val="48"/>
          <w:szCs w:val="48"/>
        </w:rPr>
      </w:pPr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Dr </w:t>
      </w:r>
      <w:proofErr w:type="spellStart"/>
      <w:r w:rsidRPr="00961C80">
        <w:rPr>
          <w:rFonts w:ascii="Arial" w:hAnsi="Arial" w:cs="Arial"/>
          <w:color w:val="000000" w:themeColor="text1"/>
          <w:sz w:val="48"/>
          <w:szCs w:val="48"/>
        </w:rPr>
        <w:t>Chandrabhanu</w:t>
      </w:r>
      <w:proofErr w:type="spellEnd"/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 OAM Deanne Gilson</w:t>
      </w:r>
    </w:p>
    <w:p w:rsidRPr="00961C80" w:rsidR="00961C80" w:rsidP="00961C80" w:rsidRDefault="00961C80" w14:paraId="70C8B962" w14:textId="77777777">
      <w:pPr>
        <w:pStyle w:val="BodyText"/>
        <w:spacing w:before="4" w:line="261" w:lineRule="auto"/>
        <w:ind w:right="4225"/>
        <w:rPr>
          <w:rFonts w:ascii="Arial" w:hAnsi="Arial" w:cs="Arial"/>
          <w:color w:val="000000" w:themeColor="text1"/>
          <w:sz w:val="48"/>
          <w:szCs w:val="48"/>
        </w:rPr>
      </w:pPr>
      <w:r w:rsidRPr="00961C80">
        <w:rPr>
          <w:rFonts w:ascii="Arial" w:hAnsi="Arial" w:cs="Arial"/>
          <w:color w:val="000000" w:themeColor="text1"/>
          <w:sz w:val="48"/>
          <w:szCs w:val="48"/>
        </w:rPr>
        <w:t>Barry William Hale Bundit</w:t>
      </w:r>
      <w:r w:rsidRPr="00961C80">
        <w:rPr>
          <w:rFonts w:ascii="Arial" w:hAnsi="Arial" w:cs="Arial"/>
          <w:color w:val="000000" w:themeColor="text1"/>
          <w:spacing w:val="27"/>
          <w:sz w:val="48"/>
          <w:szCs w:val="48"/>
        </w:rPr>
        <w:t xml:space="preserve"> </w:t>
      </w:r>
      <w:proofErr w:type="spellStart"/>
      <w:r w:rsidRPr="00961C80">
        <w:rPr>
          <w:rFonts w:ascii="Arial" w:hAnsi="Arial" w:cs="Arial"/>
          <w:color w:val="000000" w:themeColor="text1"/>
          <w:spacing w:val="-2"/>
          <w:sz w:val="48"/>
          <w:szCs w:val="48"/>
        </w:rPr>
        <w:t>Puangthong</w:t>
      </w:r>
      <w:proofErr w:type="spellEnd"/>
    </w:p>
    <w:p w:rsidRPr="00961C80" w:rsidR="00961C80" w:rsidP="00961C80" w:rsidRDefault="00961C80" w14:paraId="5F7CE540" w14:textId="77777777">
      <w:pPr>
        <w:pStyle w:val="BodyText"/>
        <w:spacing w:before="41"/>
        <w:ind w:left="0"/>
        <w:rPr>
          <w:rFonts w:ascii="Arial" w:hAnsi="Arial" w:cs="Arial"/>
          <w:color w:val="000000" w:themeColor="text1"/>
          <w:sz w:val="48"/>
          <w:szCs w:val="48"/>
        </w:rPr>
      </w:pPr>
    </w:p>
    <w:p w:rsidRPr="005661FF" w:rsidR="00961C80" w:rsidP="00961C80" w:rsidRDefault="00961C80" w14:paraId="54A8E4D3" w14:textId="77777777">
      <w:pPr>
        <w:pStyle w:val="BodyText"/>
        <w:spacing w:line="261" w:lineRule="auto"/>
        <w:ind w:left="528" w:hanging="528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 xml:space="preserve">Soundscape composers: </w:t>
      </w:r>
    </w:p>
    <w:p w:rsidRPr="00961C80" w:rsidR="00961C80" w:rsidP="00961C80" w:rsidRDefault="00961C80" w14:paraId="5573C3CE" w14:textId="6A9924FC">
      <w:pPr>
        <w:rPr>
          <w:rFonts w:ascii="Arial" w:hAnsi="Arial" w:cs="Arial"/>
          <w:color w:val="000000" w:themeColor="text1"/>
          <w:sz w:val="48"/>
          <w:szCs w:val="48"/>
        </w:rPr>
      </w:pPr>
      <w:proofErr w:type="spellStart"/>
      <w:r w:rsidRPr="00961C80">
        <w:rPr>
          <w:rFonts w:ascii="Arial" w:hAnsi="Arial" w:cs="Arial"/>
          <w:color w:val="000000" w:themeColor="text1"/>
          <w:sz w:val="48"/>
          <w:szCs w:val="48"/>
        </w:rPr>
        <w:t>Sooji</w:t>
      </w:r>
      <w:proofErr w:type="spellEnd"/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 Kim,</w:t>
      </w:r>
      <w:r>
        <w:rPr>
          <w:rFonts w:ascii="Arial" w:hAnsi="Arial" w:cs="Arial"/>
          <w:color w:val="000000" w:themeColor="text1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Prudence Rees-Lee, Mat</w:t>
      </w:r>
      <w:r>
        <w:rPr>
          <w:rFonts w:ascii="Arial" w:hAnsi="Arial" w:cs="Arial"/>
          <w:color w:val="000000" w:themeColor="text1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Watson,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Naretha Williams</w:t>
      </w:r>
    </w:p>
    <w:p w:rsidRPr="005661FF" w:rsidR="00961C80" w:rsidP="00961C80" w:rsidRDefault="00961C80" w14:paraId="59458C99" w14:textId="77777777">
      <w:pPr>
        <w:pStyle w:val="BodyText"/>
        <w:spacing w:before="4" w:line="261" w:lineRule="auto"/>
        <w:ind w:left="587" w:right="357" w:hanging="528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 xml:space="preserve">Collection curators and librarians: </w:t>
      </w:r>
    </w:p>
    <w:p w:rsidRPr="00961C80" w:rsidR="00961C80" w:rsidP="00961C80" w:rsidRDefault="00961C80" w14:paraId="552BA3D4" w14:textId="6E5F4E23">
      <w:pPr>
        <w:rPr>
          <w:rFonts w:ascii="Arial" w:hAnsi="Arial" w:cs="Arial"/>
          <w:color w:val="000000" w:themeColor="text1"/>
          <w:sz w:val="48"/>
          <w:szCs w:val="48"/>
        </w:rPr>
      </w:pPr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Greg Gerrand, Fiona Jeffreys and </w:t>
      </w:r>
      <w:proofErr w:type="spellStart"/>
      <w:r w:rsidRPr="00961C80">
        <w:rPr>
          <w:rFonts w:ascii="Arial" w:hAnsi="Arial" w:cs="Arial"/>
          <w:color w:val="000000" w:themeColor="text1"/>
          <w:sz w:val="48"/>
          <w:szCs w:val="48"/>
        </w:rPr>
        <w:t>Phizz</w:t>
      </w:r>
      <w:proofErr w:type="spellEnd"/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 Telford</w:t>
      </w:r>
    </w:p>
    <w:p w:rsidRPr="00961C80" w:rsidR="00961C80" w:rsidP="00961C80" w:rsidRDefault="00961C80" w14:paraId="754F8986" w14:textId="77777777">
      <w:pPr>
        <w:pStyle w:val="BodyText"/>
        <w:spacing w:before="92"/>
        <w:ind w:left="0"/>
        <w:rPr>
          <w:rFonts w:ascii="Arial" w:hAnsi="Arial" w:cs="Arial"/>
          <w:color w:val="000000" w:themeColor="text1"/>
          <w:sz w:val="48"/>
          <w:szCs w:val="48"/>
        </w:rPr>
      </w:pPr>
    </w:p>
    <w:p w:rsidR="00961C80" w:rsidP="00961C80" w:rsidRDefault="00961C80" w14:paraId="5B9A9AFB" w14:textId="77777777">
      <w:pPr>
        <w:pStyle w:val="BodyText"/>
        <w:spacing w:before="106"/>
        <w:ind w:left="76"/>
        <w:rPr>
          <w:rFonts w:ascii="Arial" w:hAnsi="Arial" w:cs="Arial"/>
          <w:b/>
          <w:bCs/>
          <w:color w:val="000000" w:themeColor="text1"/>
          <w:sz w:val="48"/>
          <w:szCs w:val="48"/>
        </w:rPr>
      </w:pPr>
    </w:p>
    <w:p w:rsidR="00961C80" w:rsidP="00961C80" w:rsidRDefault="00961C80" w14:paraId="6DD1DBB5" w14:textId="77777777">
      <w:pPr>
        <w:pStyle w:val="BodyText"/>
        <w:spacing w:before="106"/>
        <w:ind w:left="76"/>
        <w:rPr>
          <w:rFonts w:ascii="Arial" w:hAnsi="Arial" w:cs="Arial"/>
          <w:b/>
          <w:bCs/>
          <w:color w:val="000000" w:themeColor="text1"/>
          <w:sz w:val="48"/>
          <w:szCs w:val="48"/>
        </w:rPr>
      </w:pPr>
    </w:p>
    <w:p w:rsidR="00961C80" w:rsidP="00961C80" w:rsidRDefault="00961C80" w14:paraId="7AE6DDC4" w14:textId="77777777">
      <w:pPr>
        <w:pStyle w:val="BodyText"/>
        <w:spacing w:before="106"/>
        <w:ind w:left="76"/>
        <w:rPr>
          <w:rFonts w:ascii="Arial" w:hAnsi="Arial" w:cs="Arial"/>
          <w:b/>
          <w:bCs/>
          <w:color w:val="000000" w:themeColor="text1"/>
          <w:sz w:val="48"/>
          <w:szCs w:val="48"/>
        </w:rPr>
      </w:pPr>
    </w:p>
    <w:p w:rsidR="00961C80" w:rsidP="00961C80" w:rsidRDefault="00961C80" w14:paraId="18633FCF" w14:textId="77777777">
      <w:pPr>
        <w:pStyle w:val="BodyText"/>
        <w:spacing w:before="106"/>
        <w:ind w:left="76"/>
        <w:rPr>
          <w:rFonts w:ascii="Arial" w:hAnsi="Arial" w:cs="Arial"/>
          <w:b/>
          <w:bCs/>
          <w:color w:val="000000" w:themeColor="text1"/>
          <w:sz w:val="48"/>
          <w:szCs w:val="48"/>
        </w:rPr>
      </w:pPr>
    </w:p>
    <w:p w:rsidR="005661FF" w:rsidP="00961C80" w:rsidRDefault="005661FF" w14:paraId="6E90D656" w14:textId="77777777">
      <w:pPr>
        <w:pStyle w:val="BodyText"/>
        <w:spacing w:before="106"/>
        <w:ind w:left="76"/>
        <w:rPr>
          <w:rFonts w:ascii="Arial" w:hAnsi="Arial" w:cs="Arial"/>
          <w:b/>
          <w:bCs/>
          <w:color w:val="000000" w:themeColor="text1"/>
          <w:sz w:val="48"/>
          <w:szCs w:val="48"/>
        </w:rPr>
      </w:pPr>
    </w:p>
    <w:p w:rsidRPr="00961C80" w:rsidR="00961C80" w:rsidP="00961C80" w:rsidRDefault="00961C80" w14:paraId="056E1EAF" w14:textId="765D263D">
      <w:pPr>
        <w:pStyle w:val="BodyText"/>
        <w:spacing w:before="106"/>
        <w:ind w:left="76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961C80">
        <w:rPr>
          <w:rFonts w:ascii="Arial" w:hAnsi="Arial" w:cs="Arial"/>
          <w:b/>
          <w:bCs/>
          <w:color w:val="000000" w:themeColor="text1"/>
          <w:sz w:val="48"/>
          <w:szCs w:val="48"/>
        </w:rPr>
        <w:lastRenderedPageBreak/>
        <w:t>STATE</w:t>
      </w:r>
      <w:r w:rsidRPr="00961C80">
        <w:rPr>
          <w:rFonts w:ascii="Arial" w:hAnsi="Arial" w:cs="Arial"/>
          <w:b/>
          <w:bCs/>
          <w:color w:val="000000" w:themeColor="text1"/>
          <w:spacing w:val="54"/>
          <w:sz w:val="48"/>
          <w:szCs w:val="48"/>
        </w:rPr>
        <w:t xml:space="preserve"> </w:t>
      </w:r>
      <w:r w:rsidRPr="00961C80">
        <w:rPr>
          <w:rFonts w:ascii="Arial" w:hAnsi="Arial" w:cs="Arial"/>
          <w:b/>
          <w:bCs/>
          <w:color w:val="000000" w:themeColor="text1"/>
          <w:sz w:val="48"/>
          <w:szCs w:val="48"/>
        </w:rPr>
        <w:t>LIBRARY</w:t>
      </w:r>
      <w:r w:rsidRPr="00961C80">
        <w:rPr>
          <w:rFonts w:ascii="Arial" w:hAnsi="Arial" w:cs="Arial"/>
          <w:b/>
          <w:bCs/>
          <w:color w:val="000000" w:themeColor="text1"/>
          <w:spacing w:val="-9"/>
          <w:sz w:val="48"/>
          <w:szCs w:val="48"/>
        </w:rPr>
        <w:t xml:space="preserve"> </w:t>
      </w:r>
      <w:r w:rsidRPr="00961C80">
        <w:rPr>
          <w:rFonts w:ascii="Arial" w:hAnsi="Arial" w:cs="Arial"/>
          <w:b/>
          <w:bCs/>
          <w:color w:val="000000" w:themeColor="text1"/>
          <w:spacing w:val="-2"/>
          <w:sz w:val="48"/>
          <w:szCs w:val="48"/>
        </w:rPr>
        <w:t>VICTORIA</w:t>
      </w:r>
    </w:p>
    <w:p w:rsidRPr="00961C80" w:rsidR="00961C80" w:rsidP="00961C80" w:rsidRDefault="00961C80" w14:paraId="4C4EC87C" w14:textId="77777777">
      <w:pPr>
        <w:pStyle w:val="BodyText"/>
        <w:spacing w:before="92"/>
        <w:ind w:left="0"/>
        <w:rPr>
          <w:rFonts w:ascii="Arial" w:hAnsi="Arial" w:cs="Arial"/>
          <w:color w:val="000000" w:themeColor="text1"/>
          <w:sz w:val="48"/>
          <w:szCs w:val="48"/>
        </w:rPr>
      </w:pPr>
    </w:p>
    <w:p w:rsidRPr="00961C80" w:rsidR="00961C80" w:rsidP="00961C80" w:rsidRDefault="00961C80" w14:paraId="7FF8E1CD" w14:textId="77777777">
      <w:pPr>
        <w:pStyle w:val="BodyText"/>
        <w:rPr>
          <w:rFonts w:ascii="Arial" w:hAnsi="Arial" w:cs="Arial"/>
          <w:color w:val="000000" w:themeColor="text1"/>
          <w:sz w:val="48"/>
          <w:szCs w:val="48"/>
        </w:rPr>
      </w:pP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Lead</w:t>
      </w:r>
      <w:r w:rsidRPr="005661FF">
        <w:rPr>
          <w:rFonts w:ascii="Arial" w:hAnsi="Arial" w:cs="Arial"/>
          <w:b/>
          <w:bCs/>
          <w:color w:val="000000" w:themeColor="text1"/>
          <w:spacing w:val="29"/>
          <w:sz w:val="48"/>
          <w:szCs w:val="48"/>
        </w:rPr>
        <w:t xml:space="preserve"> </w:t>
      </w: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curator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:</w:t>
      </w:r>
      <w:r w:rsidRPr="00961C80">
        <w:rPr>
          <w:rFonts w:ascii="Arial" w:hAnsi="Arial" w:cs="Arial"/>
          <w:color w:val="000000" w:themeColor="text1"/>
          <w:spacing w:val="7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Michelle</w:t>
      </w:r>
      <w:r w:rsidRPr="00961C80">
        <w:rPr>
          <w:rFonts w:ascii="Arial" w:hAnsi="Arial" w:cs="Arial"/>
          <w:color w:val="000000" w:themeColor="text1"/>
          <w:spacing w:val="29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pacing w:val="-5"/>
          <w:sz w:val="48"/>
          <w:szCs w:val="48"/>
        </w:rPr>
        <w:t>Moo</w:t>
      </w:r>
    </w:p>
    <w:p w:rsidRPr="00961C80" w:rsidR="00961C80" w:rsidP="005661FF" w:rsidRDefault="00961C80" w14:paraId="6DA01192" w14:textId="06B42545">
      <w:pPr>
        <w:pStyle w:val="BodyText"/>
        <w:spacing w:before="35"/>
        <w:rPr>
          <w:rFonts w:ascii="Arial" w:hAnsi="Arial" w:cs="Arial"/>
          <w:color w:val="000000" w:themeColor="text1"/>
          <w:sz w:val="48"/>
          <w:szCs w:val="48"/>
        </w:rPr>
      </w:pP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Curatorial</w:t>
      </w:r>
      <w:r w:rsidRPr="005661FF">
        <w:rPr>
          <w:rFonts w:ascii="Arial" w:hAnsi="Arial" w:cs="Arial"/>
          <w:b/>
          <w:bCs/>
          <w:color w:val="000000" w:themeColor="text1"/>
          <w:spacing w:val="26"/>
          <w:sz w:val="48"/>
          <w:szCs w:val="48"/>
        </w:rPr>
        <w:t xml:space="preserve"> </w:t>
      </w: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team:</w:t>
      </w:r>
      <w:r w:rsidRPr="00961C80">
        <w:rPr>
          <w:rFonts w:ascii="Arial" w:hAnsi="Arial" w:cs="Arial"/>
          <w:color w:val="000000" w:themeColor="text1"/>
          <w:spacing w:val="5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Angela</w:t>
      </w:r>
      <w:r w:rsidRPr="00961C80">
        <w:rPr>
          <w:rFonts w:ascii="Arial" w:hAnsi="Arial" w:cs="Arial"/>
          <w:color w:val="000000" w:themeColor="text1"/>
          <w:spacing w:val="27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Bailey</w:t>
      </w:r>
      <w:r w:rsidRPr="00961C80">
        <w:rPr>
          <w:rFonts w:ascii="Arial" w:hAnsi="Arial" w:cs="Arial"/>
          <w:color w:val="000000" w:themeColor="text1"/>
          <w:spacing w:val="26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(Deanne</w:t>
      </w:r>
      <w:r>
        <w:rPr>
          <w:rFonts w:ascii="Arial" w:hAnsi="Arial" w:cs="Arial"/>
          <w:color w:val="000000" w:themeColor="text1"/>
          <w:spacing w:val="27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Gilson</w:t>
      </w:r>
      <w:r w:rsidRPr="00961C80">
        <w:rPr>
          <w:rFonts w:ascii="Arial" w:hAnsi="Arial" w:cs="Arial"/>
          <w:color w:val="000000" w:themeColor="text1"/>
          <w:spacing w:val="26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and</w:t>
      </w:r>
      <w:r w:rsidRPr="00961C80">
        <w:rPr>
          <w:rFonts w:ascii="Arial" w:hAnsi="Arial" w:cs="Arial"/>
          <w:color w:val="000000" w:themeColor="text1"/>
          <w:spacing w:val="27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Vali</w:t>
      </w:r>
      <w:r w:rsidRPr="00961C80">
        <w:rPr>
          <w:rFonts w:ascii="Arial" w:hAnsi="Arial" w:cs="Arial"/>
          <w:color w:val="000000" w:themeColor="text1"/>
          <w:spacing w:val="27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pacing w:val="-2"/>
          <w:sz w:val="48"/>
          <w:szCs w:val="48"/>
        </w:rPr>
        <w:t>Myers),</w:t>
      </w:r>
      <w:r w:rsidR="005661FF">
        <w:rPr>
          <w:rFonts w:ascii="Arial" w:hAnsi="Arial" w:cs="Arial"/>
          <w:color w:val="000000" w:themeColor="text1"/>
          <w:spacing w:val="-2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Kate</w:t>
      </w:r>
      <w:r w:rsidRPr="00961C80">
        <w:rPr>
          <w:rFonts w:ascii="Arial" w:hAnsi="Arial" w:cs="Arial"/>
          <w:color w:val="000000" w:themeColor="text1"/>
          <w:spacing w:val="27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Rhodes</w:t>
      </w:r>
      <w:r w:rsidRPr="00961C80">
        <w:rPr>
          <w:rFonts w:ascii="Arial" w:hAnsi="Arial" w:cs="Arial"/>
          <w:color w:val="000000" w:themeColor="text1"/>
          <w:spacing w:val="28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(Peter</w:t>
      </w:r>
      <w:r w:rsidRPr="00961C80">
        <w:rPr>
          <w:rFonts w:ascii="Arial" w:hAnsi="Arial" w:cs="Arial"/>
          <w:color w:val="000000" w:themeColor="text1"/>
          <w:spacing w:val="27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Carey),</w:t>
      </w:r>
      <w:r w:rsidRPr="00961C80">
        <w:rPr>
          <w:rFonts w:ascii="Arial" w:hAnsi="Arial" w:cs="Arial"/>
          <w:color w:val="000000" w:themeColor="text1"/>
          <w:spacing w:val="6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Nandini</w:t>
      </w:r>
      <w:r w:rsidRPr="00961C80">
        <w:rPr>
          <w:rFonts w:ascii="Arial" w:hAnsi="Arial" w:cs="Arial"/>
          <w:color w:val="000000" w:themeColor="text1"/>
          <w:spacing w:val="28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pacing w:val="-2"/>
          <w:sz w:val="48"/>
          <w:szCs w:val="48"/>
        </w:rPr>
        <w:t>Sathyamurthy</w:t>
      </w:r>
      <w:r w:rsidR="005661FF">
        <w:rPr>
          <w:rFonts w:ascii="Arial" w:hAnsi="Arial" w:cs="Arial"/>
          <w:color w:val="000000" w:themeColor="text1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(Dr </w:t>
      </w:r>
      <w:proofErr w:type="spellStart"/>
      <w:r w:rsidRPr="00961C80">
        <w:rPr>
          <w:rFonts w:ascii="Arial" w:hAnsi="Arial" w:cs="Arial"/>
          <w:color w:val="000000" w:themeColor="text1"/>
          <w:sz w:val="48"/>
          <w:szCs w:val="48"/>
        </w:rPr>
        <w:t>Chandrabhanu</w:t>
      </w:r>
      <w:proofErr w:type="spellEnd"/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 and Bundit </w:t>
      </w:r>
      <w:proofErr w:type="spellStart"/>
      <w:r w:rsidRPr="00961C80">
        <w:rPr>
          <w:rFonts w:ascii="Arial" w:hAnsi="Arial" w:cs="Arial"/>
          <w:color w:val="000000" w:themeColor="text1"/>
          <w:sz w:val="48"/>
          <w:szCs w:val="48"/>
        </w:rPr>
        <w:t>Puangthong</w:t>
      </w:r>
      <w:proofErr w:type="spellEnd"/>
      <w:r w:rsidRPr="00961C80">
        <w:rPr>
          <w:rFonts w:ascii="Arial" w:hAnsi="Arial" w:cs="Arial"/>
          <w:color w:val="000000" w:themeColor="text1"/>
          <w:sz w:val="48"/>
          <w:szCs w:val="48"/>
        </w:rPr>
        <w:t>), Caroline Tully (Barry William Hale)</w:t>
      </w:r>
    </w:p>
    <w:p w:rsidR="00961C80" w:rsidP="00961C80" w:rsidRDefault="00961C80" w14:paraId="2F3AB49C" w14:textId="77777777">
      <w:pPr>
        <w:pStyle w:val="BodyText"/>
        <w:spacing w:before="4" w:line="261" w:lineRule="auto"/>
        <w:ind w:right="1960"/>
        <w:rPr>
          <w:rFonts w:ascii="Arial" w:hAnsi="Arial" w:cs="Arial"/>
          <w:color w:val="000000" w:themeColor="text1"/>
          <w:sz w:val="48"/>
          <w:szCs w:val="48"/>
        </w:rPr>
      </w:pP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Exhibition Producer: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 Benedeta Monteverde </w:t>
      </w:r>
    </w:p>
    <w:p w:rsidRPr="00961C80" w:rsidR="00961C80" w:rsidP="00961C80" w:rsidRDefault="00961C80" w14:paraId="30CF0CE5" w14:textId="2F3C1692">
      <w:pPr>
        <w:pStyle w:val="BodyText"/>
        <w:spacing w:before="4" w:line="261" w:lineRule="auto"/>
        <w:ind w:right="1960"/>
        <w:rPr>
          <w:rFonts w:ascii="Arial" w:hAnsi="Arial" w:cs="Arial"/>
          <w:color w:val="000000" w:themeColor="text1"/>
          <w:sz w:val="48"/>
          <w:szCs w:val="48"/>
        </w:rPr>
      </w:pP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Exhibition Production Manager: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 Elaine Mival </w:t>
      </w: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Experience Designer: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 Jorge Arreola</w:t>
      </w:r>
    </w:p>
    <w:p w:rsidRPr="00961C80" w:rsidR="00961C80" w:rsidP="00961C80" w:rsidRDefault="00961C80" w14:paraId="122E749A" w14:textId="77777777">
      <w:pPr>
        <w:pStyle w:val="BodyText"/>
        <w:spacing w:before="5"/>
        <w:rPr>
          <w:rFonts w:ascii="Arial" w:hAnsi="Arial" w:cs="Arial"/>
          <w:color w:val="000000" w:themeColor="text1"/>
          <w:sz w:val="48"/>
          <w:szCs w:val="48"/>
        </w:rPr>
      </w:pP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Film</w:t>
      </w:r>
      <w:r w:rsidRPr="005661FF">
        <w:rPr>
          <w:rFonts w:ascii="Arial" w:hAnsi="Arial" w:cs="Arial"/>
          <w:b/>
          <w:bCs/>
          <w:color w:val="000000" w:themeColor="text1"/>
          <w:spacing w:val="29"/>
          <w:sz w:val="48"/>
          <w:szCs w:val="48"/>
        </w:rPr>
        <w:t xml:space="preserve"> </w:t>
      </w: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content</w:t>
      </w:r>
      <w:r w:rsidRPr="005661FF">
        <w:rPr>
          <w:rFonts w:ascii="Arial" w:hAnsi="Arial" w:cs="Arial"/>
          <w:b/>
          <w:bCs/>
          <w:color w:val="000000" w:themeColor="text1"/>
          <w:spacing w:val="30"/>
          <w:sz w:val="48"/>
          <w:szCs w:val="48"/>
        </w:rPr>
        <w:t xml:space="preserve"> </w:t>
      </w: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director:</w:t>
      </w:r>
      <w:r w:rsidRPr="00961C80">
        <w:rPr>
          <w:rFonts w:ascii="Arial" w:hAnsi="Arial" w:cs="Arial"/>
          <w:color w:val="000000" w:themeColor="text1"/>
          <w:spacing w:val="7"/>
          <w:sz w:val="48"/>
          <w:szCs w:val="48"/>
        </w:rPr>
        <w:t xml:space="preserve"> </w:t>
      </w:r>
      <w:proofErr w:type="spellStart"/>
      <w:r w:rsidRPr="00961C80">
        <w:rPr>
          <w:rFonts w:ascii="Arial" w:hAnsi="Arial" w:cs="Arial"/>
          <w:color w:val="000000" w:themeColor="text1"/>
          <w:sz w:val="48"/>
          <w:szCs w:val="48"/>
        </w:rPr>
        <w:t>Yeoseop</w:t>
      </w:r>
      <w:proofErr w:type="spellEnd"/>
      <w:r w:rsidRPr="00961C80">
        <w:rPr>
          <w:rFonts w:ascii="Arial" w:hAnsi="Arial" w:cs="Arial"/>
          <w:color w:val="000000" w:themeColor="text1"/>
          <w:spacing w:val="30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pacing w:val="-4"/>
          <w:sz w:val="48"/>
          <w:szCs w:val="48"/>
        </w:rPr>
        <w:t>Yoon</w:t>
      </w:r>
    </w:p>
    <w:p w:rsidRPr="00961C80" w:rsidR="00961C80" w:rsidP="00961C80" w:rsidRDefault="00961C80" w14:paraId="1B3BEF65" w14:textId="7A6D6D83">
      <w:pPr>
        <w:rPr>
          <w:rFonts w:ascii="Arial" w:hAnsi="Arial" w:cs="Arial"/>
          <w:color w:val="000000" w:themeColor="text1"/>
          <w:sz w:val="48"/>
          <w:szCs w:val="48"/>
        </w:rPr>
      </w:pP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 xml:space="preserve">Conservators: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Katrina Ben, Ian Cox,</w:t>
      </w:r>
      <w:r>
        <w:rPr>
          <w:rFonts w:ascii="Arial" w:hAnsi="Arial" w:cs="Arial"/>
          <w:color w:val="000000" w:themeColor="text1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Albertine Hamilton, Emily Keppel, Marika Kocsis, Jessica McElhinney, Christine Mizzi, Hayley Nolle, Amanda Wild</w:t>
      </w:r>
    </w:p>
    <w:p w:rsidR="005661FF" w:rsidP="00961C80" w:rsidRDefault="00961C80" w14:paraId="1CE6323F" w14:textId="77777777">
      <w:pPr>
        <w:pStyle w:val="BodyText"/>
        <w:spacing w:before="5" w:line="261" w:lineRule="auto"/>
        <w:ind w:right="1960"/>
        <w:rPr>
          <w:rFonts w:ascii="Arial" w:hAnsi="Arial" w:cs="Arial"/>
          <w:color w:val="000000" w:themeColor="text1"/>
          <w:sz w:val="48"/>
          <w:szCs w:val="48"/>
        </w:rPr>
      </w:pP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Registrars: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 Sarah Haselton and</w:t>
      </w:r>
      <w:r>
        <w:rPr>
          <w:rFonts w:ascii="Arial" w:hAnsi="Arial" w:cs="Arial"/>
          <w:color w:val="000000" w:themeColor="text1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Fiona Wilson </w:t>
      </w:r>
    </w:p>
    <w:p w:rsidRPr="00961C80" w:rsidR="00961C80" w:rsidP="00961C80" w:rsidRDefault="00961C80" w14:paraId="0AD70CE1" w14:textId="3FD65776">
      <w:pPr>
        <w:pStyle w:val="BodyText"/>
        <w:spacing w:before="5" w:line="261" w:lineRule="auto"/>
        <w:ind w:right="1960"/>
        <w:rPr>
          <w:rFonts w:ascii="Arial" w:hAnsi="Arial" w:cs="Arial"/>
          <w:color w:val="000000" w:themeColor="text1"/>
          <w:sz w:val="48"/>
          <w:szCs w:val="48"/>
        </w:rPr>
      </w:pP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Collection curators and librarians: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 Susannah Bourke,</w:t>
      </w:r>
      <w:r>
        <w:rPr>
          <w:rFonts w:ascii="Arial" w:hAnsi="Arial" w:cs="Arial"/>
          <w:color w:val="000000" w:themeColor="text1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Gerard Hayes,</w:t>
      </w:r>
      <w:r w:rsidRPr="00961C80">
        <w:rPr>
          <w:rFonts w:ascii="Arial" w:hAnsi="Arial" w:cs="Arial"/>
          <w:color w:val="000000" w:themeColor="text1"/>
          <w:spacing w:val="-1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Tim Hogan,</w:t>
      </w:r>
      <w:r w:rsidRPr="00961C80">
        <w:rPr>
          <w:rFonts w:ascii="Arial" w:hAnsi="Arial" w:cs="Arial"/>
          <w:color w:val="000000" w:themeColor="text1"/>
          <w:spacing w:val="-1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lastRenderedPageBreak/>
        <w:t>Susan Long,</w:t>
      </w:r>
      <w:r w:rsidRPr="00961C80">
        <w:rPr>
          <w:rFonts w:ascii="Arial" w:hAnsi="Arial" w:cs="Arial"/>
          <w:color w:val="000000" w:themeColor="text1"/>
          <w:spacing w:val="-1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Kevin Molloy, Daniel Wee, Anna Welch</w:t>
      </w:r>
    </w:p>
    <w:p w:rsidRPr="005661FF" w:rsidR="00961C80" w:rsidP="00961C80" w:rsidRDefault="00961C80" w14:paraId="7715CF74" w14:textId="0CBAC49E">
      <w:pPr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Digitisation and photography: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 Anne-Marie</w:t>
      </w:r>
      <w:r>
        <w:rPr>
          <w:rFonts w:ascii="Arial" w:hAnsi="Arial" w:cs="Arial"/>
          <w:color w:val="000000" w:themeColor="text1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De Boni, Bart </w:t>
      </w:r>
      <w:proofErr w:type="spellStart"/>
      <w:r w:rsidRPr="00961C80">
        <w:rPr>
          <w:rFonts w:ascii="Arial" w:hAnsi="Arial" w:cs="Arial"/>
          <w:color w:val="000000" w:themeColor="text1"/>
          <w:sz w:val="48"/>
          <w:szCs w:val="48"/>
        </w:rPr>
        <w:t>Geraedts</w:t>
      </w:r>
      <w:proofErr w:type="spellEnd"/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 and the </w:t>
      </w: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Digitising and Document Delivery team</w:t>
      </w:r>
    </w:p>
    <w:p w:rsidRPr="00961C80" w:rsidR="00961C80" w:rsidP="00961C80" w:rsidRDefault="00961C80" w14:paraId="1AC48C6E" w14:textId="77777777">
      <w:pPr>
        <w:pStyle w:val="BodyText"/>
        <w:spacing w:before="4"/>
        <w:rPr>
          <w:rFonts w:ascii="Arial" w:hAnsi="Arial" w:cs="Arial"/>
          <w:color w:val="000000" w:themeColor="text1"/>
          <w:sz w:val="48"/>
          <w:szCs w:val="48"/>
        </w:rPr>
      </w:pP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Retrievals:</w:t>
      </w:r>
      <w:r w:rsidRPr="00961C80">
        <w:rPr>
          <w:rFonts w:ascii="Arial" w:hAnsi="Arial" w:cs="Arial"/>
          <w:color w:val="000000" w:themeColor="text1"/>
          <w:spacing w:val="13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Collection</w:t>
      </w:r>
      <w:r w:rsidRPr="00961C80">
        <w:rPr>
          <w:rFonts w:ascii="Arial" w:hAnsi="Arial" w:cs="Arial"/>
          <w:color w:val="000000" w:themeColor="text1"/>
          <w:spacing w:val="37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Storage</w:t>
      </w:r>
      <w:r w:rsidRPr="00961C80">
        <w:rPr>
          <w:rFonts w:ascii="Arial" w:hAnsi="Arial" w:cs="Arial"/>
          <w:color w:val="000000" w:themeColor="text1"/>
          <w:spacing w:val="38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pacing w:val="-4"/>
          <w:sz w:val="48"/>
          <w:szCs w:val="48"/>
        </w:rPr>
        <w:t>team</w:t>
      </w:r>
    </w:p>
    <w:p w:rsidRPr="00961C80" w:rsidR="00961C80" w:rsidP="00961C80" w:rsidRDefault="00961C80" w14:paraId="79104375" w14:textId="77777777">
      <w:pPr>
        <w:pStyle w:val="BodyText"/>
        <w:spacing w:before="92"/>
        <w:ind w:left="0"/>
        <w:rPr>
          <w:rFonts w:ascii="Arial" w:hAnsi="Arial" w:cs="Arial"/>
          <w:color w:val="000000" w:themeColor="text1"/>
          <w:sz w:val="48"/>
          <w:szCs w:val="48"/>
        </w:rPr>
      </w:pPr>
    </w:p>
    <w:p w:rsidRPr="00961C80" w:rsidR="00961C80" w:rsidP="00961C80" w:rsidRDefault="00961C80" w14:paraId="35F04935" w14:textId="77777777">
      <w:pPr>
        <w:pStyle w:val="BodyText"/>
        <w:spacing w:before="106"/>
        <w:rPr>
          <w:rFonts w:ascii="Arial" w:hAnsi="Arial" w:cs="Arial"/>
          <w:b/>
          <w:bCs/>
          <w:color w:val="000000" w:themeColor="text1"/>
          <w:spacing w:val="-2"/>
          <w:sz w:val="48"/>
          <w:szCs w:val="48"/>
        </w:rPr>
      </w:pPr>
      <w:r w:rsidRPr="00961C80">
        <w:rPr>
          <w:rFonts w:ascii="Arial" w:hAnsi="Arial" w:cs="Arial"/>
          <w:b/>
          <w:bCs/>
          <w:color w:val="000000" w:themeColor="text1"/>
          <w:spacing w:val="-2"/>
          <w:sz w:val="48"/>
          <w:szCs w:val="48"/>
        </w:rPr>
        <w:t>COLLABORATORS</w:t>
      </w:r>
    </w:p>
    <w:p w:rsidRPr="00961C80" w:rsidR="00961C80" w:rsidP="00961C80" w:rsidRDefault="00961C80" w14:paraId="1EBC4D7E" w14:textId="77777777">
      <w:pPr>
        <w:pStyle w:val="BodyText"/>
        <w:spacing w:before="106"/>
        <w:rPr>
          <w:rFonts w:ascii="Arial" w:hAnsi="Arial" w:cs="Arial"/>
          <w:color w:val="000000" w:themeColor="text1"/>
          <w:spacing w:val="-2"/>
          <w:sz w:val="48"/>
          <w:szCs w:val="48"/>
        </w:rPr>
      </w:pPr>
    </w:p>
    <w:p w:rsidR="005661FF" w:rsidP="00961C80" w:rsidRDefault="00961C80" w14:paraId="76511222" w14:textId="77777777">
      <w:pPr>
        <w:pStyle w:val="BodyText"/>
        <w:spacing w:line="261" w:lineRule="auto"/>
        <w:ind w:right="973"/>
        <w:rPr>
          <w:rFonts w:ascii="Arial" w:hAnsi="Arial" w:cs="Arial"/>
          <w:color w:val="000000" w:themeColor="text1"/>
          <w:sz w:val="48"/>
          <w:szCs w:val="48"/>
        </w:rPr>
      </w:pP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Exhibition design: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 Baracco + Wright Architects </w:t>
      </w:r>
    </w:p>
    <w:p w:rsidRPr="00961C80" w:rsidR="005661FF" w:rsidP="005661FF" w:rsidRDefault="00961C80" w14:paraId="4F9220BD" w14:textId="77777777">
      <w:pPr>
        <w:pStyle w:val="BodyText"/>
        <w:spacing w:line="261" w:lineRule="auto"/>
        <w:ind w:right="973"/>
        <w:rPr>
          <w:rFonts w:ascii="Arial" w:hAnsi="Arial" w:cs="Arial"/>
          <w:color w:val="000000" w:themeColor="text1"/>
          <w:sz w:val="48"/>
          <w:szCs w:val="48"/>
        </w:rPr>
      </w:pP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Graphic design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: </w:t>
      </w:r>
      <w:r w:rsidRPr="00961C80" w:rsidR="005661FF">
        <w:rPr>
          <w:rFonts w:ascii="Arial" w:hAnsi="Arial" w:cs="Arial"/>
          <w:color w:val="000000" w:themeColor="text1"/>
          <w:sz w:val="48"/>
          <w:szCs w:val="48"/>
        </w:rPr>
        <w:t>Ziga Testen</w:t>
      </w:r>
    </w:p>
    <w:p w:rsidRPr="00961C80" w:rsidR="00961C80" w:rsidP="00961C80" w:rsidRDefault="005661FF" w14:paraId="0CE51EAC" w14:textId="2DDC66BE">
      <w:pPr>
        <w:pStyle w:val="BodyText"/>
        <w:spacing w:line="261" w:lineRule="auto"/>
        <w:ind w:right="973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 xml:space="preserve">and </w:t>
      </w:r>
      <w:r w:rsidRPr="00961C80" w:rsidR="00961C80">
        <w:rPr>
          <w:rFonts w:ascii="Arial" w:hAnsi="Arial" w:cs="Arial"/>
          <w:color w:val="000000" w:themeColor="text1"/>
          <w:sz w:val="48"/>
          <w:szCs w:val="48"/>
        </w:rPr>
        <w:t>Stuart Geddes</w:t>
      </w:r>
    </w:p>
    <w:p w:rsidR="005661FF" w:rsidP="00961C80" w:rsidRDefault="00961C80" w14:paraId="3B82EBE0" w14:textId="77777777">
      <w:pPr>
        <w:pStyle w:val="BodyText"/>
        <w:spacing w:before="4"/>
        <w:rPr>
          <w:rFonts w:ascii="Arial" w:hAnsi="Arial" w:cs="Arial"/>
          <w:color w:val="000000" w:themeColor="text1"/>
          <w:sz w:val="48"/>
          <w:szCs w:val="48"/>
        </w:rPr>
      </w:pP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Film</w:t>
      </w:r>
      <w:r w:rsidRPr="005661FF">
        <w:rPr>
          <w:rFonts w:ascii="Arial" w:hAnsi="Arial" w:cs="Arial"/>
          <w:b/>
          <w:bCs/>
          <w:color w:val="000000" w:themeColor="text1"/>
          <w:spacing w:val="40"/>
          <w:sz w:val="48"/>
          <w:szCs w:val="48"/>
        </w:rPr>
        <w:t xml:space="preserve"> </w:t>
      </w: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content</w:t>
      </w:r>
      <w:r w:rsidRPr="005661FF">
        <w:rPr>
          <w:rFonts w:ascii="Arial" w:hAnsi="Arial" w:cs="Arial"/>
          <w:b/>
          <w:bCs/>
          <w:color w:val="000000" w:themeColor="text1"/>
          <w:spacing w:val="40"/>
          <w:sz w:val="48"/>
          <w:szCs w:val="48"/>
        </w:rPr>
        <w:t xml:space="preserve"> </w:t>
      </w: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cinematographers:</w:t>
      </w:r>
      <w:r w:rsidRPr="00961C80">
        <w:rPr>
          <w:rFonts w:ascii="Arial" w:hAnsi="Arial" w:cs="Arial"/>
          <w:color w:val="000000" w:themeColor="text1"/>
          <w:spacing w:val="16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Sherwin</w:t>
      </w:r>
      <w:r w:rsidRPr="00961C80">
        <w:rPr>
          <w:rFonts w:ascii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Akbarzadeh</w:t>
      </w:r>
      <w:r w:rsidRPr="00961C80">
        <w:rPr>
          <w:rFonts w:ascii="Arial" w:hAnsi="Arial" w:cs="Arial"/>
          <w:color w:val="000000" w:themeColor="text1"/>
          <w:spacing w:val="40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pacing w:val="-5"/>
          <w:sz w:val="48"/>
          <w:szCs w:val="48"/>
        </w:rPr>
        <w:t>ACS</w:t>
      </w:r>
      <w:r>
        <w:rPr>
          <w:rFonts w:ascii="Arial" w:hAnsi="Arial" w:cs="Arial"/>
          <w:color w:val="000000" w:themeColor="text1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and Christopher Miles </w:t>
      </w:r>
    </w:p>
    <w:p w:rsidRPr="00961C80" w:rsidR="00961C80" w:rsidP="00961C80" w:rsidRDefault="00961C80" w14:paraId="5987D6E1" w14:textId="22D75FCC">
      <w:pPr>
        <w:pStyle w:val="BodyText"/>
        <w:spacing w:before="4"/>
        <w:rPr>
          <w:rFonts w:ascii="Arial" w:hAnsi="Arial" w:cs="Arial"/>
          <w:color w:val="000000" w:themeColor="text1"/>
          <w:sz w:val="48"/>
          <w:szCs w:val="48"/>
        </w:rPr>
      </w:pP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Soundscape curator: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 Byron</w:t>
      </w:r>
      <w:r>
        <w:rPr>
          <w:rFonts w:ascii="Arial" w:hAnsi="Arial" w:cs="Arial"/>
          <w:color w:val="000000" w:themeColor="text1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J Scullin </w:t>
      </w: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 xml:space="preserve">Builders: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Synthesis </w:t>
      </w:r>
      <w:proofErr w:type="spellStart"/>
      <w:r w:rsidRPr="00961C80">
        <w:rPr>
          <w:rFonts w:ascii="Arial" w:hAnsi="Arial" w:cs="Arial"/>
          <w:color w:val="000000" w:themeColor="text1"/>
          <w:sz w:val="48"/>
          <w:szCs w:val="48"/>
        </w:rPr>
        <w:t>Design+Build</w:t>
      </w:r>
      <w:proofErr w:type="spellEnd"/>
    </w:p>
    <w:p w:rsidRPr="00961C80" w:rsidR="00961C80" w:rsidP="00961C80" w:rsidRDefault="00961C80" w14:paraId="4B4B6010" w14:textId="433999D4">
      <w:pPr>
        <w:rPr>
          <w:rFonts w:ascii="Arial" w:hAnsi="Arial" w:cs="Arial"/>
          <w:color w:val="000000" w:themeColor="text1"/>
          <w:sz w:val="48"/>
          <w:szCs w:val="48"/>
        </w:rPr>
      </w:pP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Display cases: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 Paul Masson, European</w:t>
      </w:r>
      <w:r>
        <w:rPr>
          <w:rFonts w:ascii="Arial" w:hAnsi="Arial" w:cs="Arial"/>
          <w:color w:val="000000" w:themeColor="text1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Museum Technology, POD Museum</w:t>
      </w:r>
      <w:r>
        <w:rPr>
          <w:rFonts w:ascii="Arial" w:hAnsi="Arial" w:cs="Arial"/>
          <w:color w:val="000000" w:themeColor="text1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and Art Services</w:t>
      </w:r>
    </w:p>
    <w:p w:rsidRPr="00961C80" w:rsidR="00961C80" w:rsidP="00961C80" w:rsidRDefault="00961C80" w14:paraId="25B115FD" w14:textId="77777777">
      <w:pPr>
        <w:pStyle w:val="BodyText"/>
        <w:spacing w:before="3"/>
        <w:rPr>
          <w:rFonts w:ascii="Arial" w:hAnsi="Arial" w:cs="Arial"/>
          <w:color w:val="000000" w:themeColor="text1"/>
          <w:sz w:val="48"/>
          <w:szCs w:val="48"/>
        </w:rPr>
      </w:pP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Lighting</w:t>
      </w:r>
      <w:r w:rsidRPr="005661FF">
        <w:rPr>
          <w:rFonts w:ascii="Arial" w:hAnsi="Arial" w:cs="Arial"/>
          <w:b/>
          <w:bCs/>
          <w:color w:val="000000" w:themeColor="text1"/>
          <w:spacing w:val="31"/>
          <w:sz w:val="48"/>
          <w:szCs w:val="48"/>
        </w:rPr>
        <w:t xml:space="preserve"> </w:t>
      </w: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design:</w:t>
      </w:r>
      <w:r w:rsidRPr="00961C80">
        <w:rPr>
          <w:rFonts w:ascii="Arial" w:hAnsi="Arial" w:cs="Arial"/>
          <w:color w:val="000000" w:themeColor="text1"/>
          <w:spacing w:val="9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MEGS</w:t>
      </w:r>
      <w:r w:rsidRPr="00961C80">
        <w:rPr>
          <w:rFonts w:ascii="Arial" w:hAnsi="Arial" w:cs="Arial"/>
          <w:color w:val="000000" w:themeColor="text1"/>
          <w:spacing w:val="24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pacing w:val="-2"/>
          <w:sz w:val="48"/>
          <w:szCs w:val="48"/>
        </w:rPr>
        <w:t>lighting</w:t>
      </w:r>
    </w:p>
    <w:p w:rsidR="005661FF" w:rsidP="00961C80" w:rsidRDefault="00961C80" w14:paraId="0179F30E" w14:textId="77777777">
      <w:pPr>
        <w:pStyle w:val="BodyText"/>
        <w:spacing w:before="36" w:line="261" w:lineRule="auto"/>
        <w:ind w:right="973"/>
        <w:rPr>
          <w:rFonts w:ascii="Arial" w:hAnsi="Arial" w:cs="Arial"/>
          <w:color w:val="000000" w:themeColor="text1"/>
          <w:sz w:val="48"/>
          <w:szCs w:val="48"/>
        </w:rPr>
      </w:pP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AV consultant: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 Creative Technology Projects </w:t>
      </w:r>
    </w:p>
    <w:p w:rsidRPr="00961C80" w:rsidR="00961C80" w:rsidP="00961C80" w:rsidRDefault="00961C80" w14:paraId="15A54C07" w14:textId="3114AE92">
      <w:pPr>
        <w:pStyle w:val="BodyText"/>
        <w:spacing w:before="36" w:line="261" w:lineRule="auto"/>
        <w:ind w:right="973"/>
        <w:rPr>
          <w:rFonts w:ascii="Arial" w:hAnsi="Arial" w:cs="Arial"/>
          <w:color w:val="000000" w:themeColor="text1"/>
          <w:sz w:val="48"/>
          <w:szCs w:val="48"/>
        </w:rPr>
      </w:pP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lastRenderedPageBreak/>
        <w:t xml:space="preserve">Printing: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Premier Graphics</w:t>
      </w:r>
    </w:p>
    <w:p w:rsidR="005661FF" w:rsidP="00961C80" w:rsidRDefault="00961C80" w14:paraId="61141888" w14:textId="77777777">
      <w:pPr>
        <w:pStyle w:val="BodyText"/>
        <w:spacing w:before="15" w:line="271" w:lineRule="auto"/>
        <w:ind w:right="2076"/>
        <w:rPr>
          <w:rFonts w:ascii="Arial" w:hAnsi="Arial" w:cs="Arial"/>
          <w:color w:val="000000" w:themeColor="text1"/>
          <w:sz w:val="48"/>
          <w:szCs w:val="48"/>
        </w:rPr>
      </w:pP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Installation: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 Mark Galea and his team </w:t>
      </w:r>
    </w:p>
    <w:p w:rsidRPr="00961C80" w:rsidR="00961C80" w:rsidP="00961C80" w:rsidRDefault="00961C80" w14:paraId="0162561B" w14:textId="08668BF6">
      <w:pPr>
        <w:pStyle w:val="BodyText"/>
        <w:spacing w:before="15" w:line="271" w:lineRule="auto"/>
        <w:ind w:right="2076"/>
        <w:rPr>
          <w:rFonts w:ascii="Arial" w:hAnsi="Arial" w:cs="Arial"/>
          <w:color w:val="000000" w:themeColor="text1"/>
          <w:sz w:val="48"/>
          <w:szCs w:val="48"/>
        </w:rPr>
      </w:pPr>
      <w:r w:rsidRPr="005661FF">
        <w:rPr>
          <w:rFonts w:ascii="Arial" w:hAnsi="Arial" w:cs="Arial"/>
          <w:b/>
          <w:bCs/>
          <w:color w:val="000000" w:themeColor="text1"/>
          <w:sz w:val="48"/>
          <w:szCs w:val="48"/>
        </w:rPr>
        <w:t>Copy editor: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 xml:space="preserve"> Linda Michael</w:t>
      </w:r>
    </w:p>
    <w:p w:rsidRPr="00961C80" w:rsidR="00961C80" w:rsidP="00961C80" w:rsidRDefault="00961C80" w14:paraId="348DE7B5" w14:textId="77777777">
      <w:pPr>
        <w:pStyle w:val="BodyText"/>
        <w:spacing w:before="23"/>
        <w:ind w:left="0"/>
        <w:rPr>
          <w:rFonts w:ascii="Arial" w:hAnsi="Arial" w:cs="Arial"/>
          <w:color w:val="000000" w:themeColor="text1"/>
          <w:sz w:val="48"/>
          <w:szCs w:val="48"/>
        </w:rPr>
      </w:pPr>
    </w:p>
    <w:p w:rsidRPr="00961C80" w:rsidR="00961C80" w:rsidP="00961C80" w:rsidRDefault="00961C80" w14:paraId="448F3B2E" w14:textId="30E2C45A">
      <w:pPr>
        <w:pStyle w:val="BodyText"/>
        <w:spacing w:before="1"/>
        <w:ind w:left="0"/>
        <w:rPr>
          <w:rFonts w:ascii="Arial" w:hAnsi="Arial" w:cs="Arial"/>
          <w:color w:val="000000" w:themeColor="text1"/>
          <w:sz w:val="48"/>
          <w:szCs w:val="48"/>
        </w:rPr>
      </w:pPr>
      <w:r w:rsidRPr="00961C80">
        <w:rPr>
          <w:rFonts w:ascii="Arial" w:hAnsi="Arial" w:cs="Arial"/>
          <w:color w:val="000000" w:themeColor="text1"/>
          <w:sz w:val="48"/>
          <w:szCs w:val="48"/>
        </w:rPr>
        <w:t>Thanks</w:t>
      </w:r>
      <w:r w:rsidRPr="00961C80">
        <w:rPr>
          <w:rFonts w:ascii="Arial" w:hAnsi="Arial" w:cs="Arial"/>
          <w:color w:val="000000" w:themeColor="text1"/>
          <w:spacing w:val="21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to</w:t>
      </w:r>
      <w:r w:rsidRPr="00961C80">
        <w:rPr>
          <w:rFonts w:ascii="Arial" w:hAnsi="Arial" w:cs="Arial"/>
          <w:color w:val="000000" w:themeColor="text1"/>
          <w:spacing w:val="22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Tracy</w:t>
      </w:r>
      <w:r w:rsidRPr="00961C80">
        <w:rPr>
          <w:rFonts w:ascii="Arial" w:hAnsi="Arial" w:cs="Arial"/>
          <w:color w:val="000000" w:themeColor="text1"/>
          <w:spacing w:val="22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Spinks,</w:t>
      </w:r>
      <w:r w:rsidRPr="00961C80">
        <w:rPr>
          <w:rFonts w:ascii="Arial" w:hAnsi="Arial" w:cs="Arial"/>
          <w:color w:val="000000" w:themeColor="text1"/>
          <w:spacing w:val="1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Ambika</w:t>
      </w:r>
      <w:r w:rsidRPr="00961C80">
        <w:rPr>
          <w:rFonts w:ascii="Arial" w:hAnsi="Arial" w:cs="Arial"/>
          <w:color w:val="000000" w:themeColor="text1"/>
          <w:spacing w:val="21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Docherty</w:t>
      </w:r>
      <w:r w:rsidRPr="00961C80">
        <w:rPr>
          <w:rFonts w:ascii="Arial" w:hAnsi="Arial" w:cs="Arial"/>
          <w:color w:val="000000" w:themeColor="text1"/>
          <w:spacing w:val="22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and</w:t>
      </w:r>
      <w:r w:rsidRPr="00961C80">
        <w:rPr>
          <w:rFonts w:ascii="Arial" w:hAnsi="Arial" w:cs="Arial"/>
          <w:color w:val="000000" w:themeColor="text1"/>
          <w:spacing w:val="22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pacing w:val="-5"/>
          <w:sz w:val="48"/>
          <w:szCs w:val="48"/>
        </w:rPr>
        <w:t>the</w:t>
      </w:r>
      <w:r>
        <w:rPr>
          <w:rFonts w:ascii="Arial" w:hAnsi="Arial" w:cs="Arial"/>
          <w:color w:val="000000" w:themeColor="text1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Vali</w:t>
      </w:r>
      <w:r w:rsidRPr="00961C80">
        <w:rPr>
          <w:rFonts w:ascii="Arial" w:hAnsi="Arial" w:cs="Arial"/>
          <w:color w:val="000000" w:themeColor="text1"/>
          <w:spacing w:val="22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Myers</w:t>
      </w:r>
      <w:r w:rsidRPr="00961C80">
        <w:rPr>
          <w:rFonts w:ascii="Arial" w:hAnsi="Arial" w:cs="Arial"/>
          <w:color w:val="000000" w:themeColor="text1"/>
          <w:spacing w:val="22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Art</w:t>
      </w:r>
      <w:r w:rsidRPr="00961C80">
        <w:rPr>
          <w:rFonts w:ascii="Arial" w:hAnsi="Arial" w:cs="Arial"/>
          <w:color w:val="000000" w:themeColor="text1"/>
          <w:spacing w:val="22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Gallery</w:t>
      </w:r>
      <w:r w:rsidRPr="00961C80">
        <w:rPr>
          <w:rFonts w:ascii="Arial" w:hAnsi="Arial" w:cs="Arial"/>
          <w:color w:val="000000" w:themeColor="text1"/>
          <w:spacing w:val="22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pacing w:val="-2"/>
          <w:sz w:val="48"/>
          <w:szCs w:val="48"/>
        </w:rPr>
        <w:t>Trust</w:t>
      </w:r>
    </w:p>
    <w:p w:rsidR="005661FF" w:rsidP="00961C80" w:rsidRDefault="005661FF" w14:paraId="605770C8" w14:textId="77777777">
      <w:pPr>
        <w:pStyle w:val="BodyText"/>
        <w:spacing w:before="35" w:line="264" w:lineRule="auto"/>
        <w:ind w:left="0" w:right="1279"/>
        <w:rPr>
          <w:rFonts w:ascii="Arial" w:hAnsi="Arial" w:cs="Arial"/>
          <w:color w:val="000000" w:themeColor="text1"/>
          <w:sz w:val="48"/>
          <w:szCs w:val="48"/>
        </w:rPr>
      </w:pPr>
    </w:p>
    <w:p w:rsidRPr="00961C80" w:rsidR="00961C80" w:rsidP="00961C80" w:rsidRDefault="00961C80" w14:paraId="45DE37D1" w14:textId="5AFE1423">
      <w:pPr>
        <w:pStyle w:val="BodyText"/>
        <w:spacing w:before="35" w:line="264" w:lineRule="auto"/>
        <w:ind w:left="0" w:right="1279"/>
        <w:rPr>
          <w:rFonts w:ascii="Arial" w:hAnsi="Arial" w:cs="Arial"/>
          <w:color w:val="000000" w:themeColor="text1"/>
          <w:sz w:val="48"/>
          <w:szCs w:val="48"/>
        </w:rPr>
      </w:pPr>
      <w:r w:rsidRPr="00961C80">
        <w:rPr>
          <w:rFonts w:ascii="Arial" w:hAnsi="Arial" w:cs="Arial"/>
          <w:color w:val="000000" w:themeColor="text1"/>
          <w:sz w:val="48"/>
          <w:szCs w:val="48"/>
        </w:rPr>
        <w:t>Special thanks to Museums Victoria for the loan of historical display cases</w:t>
      </w:r>
    </w:p>
    <w:p w:rsidR="00961C80" w:rsidP="00961C80" w:rsidRDefault="00961C80" w14:paraId="6A60DC82" w14:textId="77777777">
      <w:pPr>
        <w:spacing w:before="1"/>
        <w:rPr>
          <w:rFonts w:ascii="Arial" w:hAnsi="Arial" w:cs="Arial"/>
          <w:color w:val="000000" w:themeColor="text1"/>
          <w:sz w:val="48"/>
          <w:szCs w:val="48"/>
        </w:rPr>
      </w:pPr>
    </w:p>
    <w:p w:rsidRPr="00961C80" w:rsidR="00961C80" w:rsidP="00961C80" w:rsidRDefault="00961C80" w14:paraId="00351055" w14:textId="00C6EC38">
      <w:pPr>
        <w:spacing w:before="1"/>
        <w:rPr>
          <w:rFonts w:ascii="Arial" w:hAnsi="Arial" w:cs="Arial"/>
          <w:color w:val="000000" w:themeColor="text1"/>
          <w:sz w:val="48"/>
          <w:szCs w:val="48"/>
        </w:rPr>
      </w:pPr>
      <w:r w:rsidRPr="00961C80">
        <w:rPr>
          <w:rFonts w:ascii="Arial" w:hAnsi="Arial" w:cs="Arial"/>
          <w:color w:val="000000" w:themeColor="text1"/>
          <w:sz w:val="48"/>
          <w:szCs w:val="48"/>
        </w:rPr>
        <w:t>The</w:t>
      </w:r>
      <w:r w:rsidRPr="00961C80">
        <w:rPr>
          <w:rFonts w:ascii="Arial" w:hAnsi="Arial" w:cs="Arial"/>
          <w:color w:val="000000" w:themeColor="text1"/>
          <w:spacing w:val="-10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Victoria</w:t>
      </w:r>
      <w:r w:rsidRPr="00961C80">
        <w:rPr>
          <w:rFonts w:ascii="Arial" w:hAnsi="Arial" w:cs="Arial"/>
          <w:color w:val="000000" w:themeColor="text1"/>
          <w:spacing w:val="19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Gallery</w:t>
      </w:r>
      <w:r w:rsidRPr="00961C80">
        <w:rPr>
          <w:rFonts w:ascii="Arial" w:hAnsi="Arial" w:cs="Arial"/>
          <w:color w:val="000000" w:themeColor="text1"/>
          <w:spacing w:val="20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has</w:t>
      </w:r>
      <w:r w:rsidRPr="00961C80">
        <w:rPr>
          <w:rFonts w:ascii="Arial" w:hAnsi="Arial" w:cs="Arial"/>
          <w:color w:val="000000" w:themeColor="text1"/>
          <w:spacing w:val="19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been</w:t>
      </w:r>
      <w:r w:rsidRPr="00961C80">
        <w:rPr>
          <w:rFonts w:ascii="Arial" w:hAnsi="Arial" w:cs="Arial"/>
          <w:color w:val="000000" w:themeColor="text1"/>
          <w:spacing w:val="19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generously</w:t>
      </w:r>
      <w:r w:rsidRPr="00961C80">
        <w:rPr>
          <w:rFonts w:ascii="Arial" w:hAnsi="Arial" w:cs="Arial"/>
          <w:color w:val="000000" w:themeColor="text1"/>
          <w:spacing w:val="20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endowed</w:t>
      </w:r>
      <w:r w:rsidRPr="00961C80">
        <w:rPr>
          <w:rFonts w:ascii="Arial" w:hAnsi="Arial" w:cs="Arial"/>
          <w:color w:val="000000" w:themeColor="text1"/>
          <w:spacing w:val="19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by</w:t>
      </w:r>
      <w:r w:rsidRPr="00961C80">
        <w:rPr>
          <w:rFonts w:ascii="Arial" w:hAnsi="Arial" w:cs="Arial"/>
          <w:color w:val="000000" w:themeColor="text1"/>
          <w:spacing w:val="19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the</w:t>
      </w:r>
      <w:r w:rsidRPr="00961C80">
        <w:rPr>
          <w:rFonts w:ascii="Arial" w:hAnsi="Arial" w:cs="Arial"/>
          <w:color w:val="000000" w:themeColor="text1"/>
          <w:spacing w:val="20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John</w:t>
      </w:r>
      <w:r w:rsidRPr="00961C80">
        <w:rPr>
          <w:rFonts w:ascii="Arial" w:hAnsi="Arial" w:cs="Arial"/>
          <w:color w:val="000000" w:themeColor="text1"/>
          <w:spacing w:val="19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and</w:t>
      </w:r>
      <w:r w:rsidRPr="00961C80">
        <w:rPr>
          <w:rFonts w:ascii="Arial" w:hAnsi="Arial" w:cs="Arial"/>
          <w:color w:val="000000" w:themeColor="text1"/>
          <w:spacing w:val="19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Myriam</w:t>
      </w:r>
      <w:r w:rsidRPr="00961C80">
        <w:rPr>
          <w:rFonts w:ascii="Arial" w:hAnsi="Arial" w:cs="Arial"/>
          <w:color w:val="000000" w:themeColor="text1"/>
          <w:spacing w:val="-9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z w:val="48"/>
          <w:szCs w:val="48"/>
        </w:rPr>
        <w:t>Wylie</w:t>
      </w:r>
      <w:r w:rsidRPr="00961C80">
        <w:rPr>
          <w:rFonts w:ascii="Arial" w:hAnsi="Arial" w:cs="Arial"/>
          <w:color w:val="000000" w:themeColor="text1"/>
          <w:spacing w:val="19"/>
          <w:sz w:val="48"/>
          <w:szCs w:val="48"/>
        </w:rPr>
        <w:t xml:space="preserve"> </w:t>
      </w:r>
      <w:r w:rsidRPr="00961C80">
        <w:rPr>
          <w:rFonts w:ascii="Arial" w:hAnsi="Arial" w:cs="Arial"/>
          <w:color w:val="000000" w:themeColor="text1"/>
          <w:spacing w:val="-2"/>
          <w:sz w:val="48"/>
          <w:szCs w:val="48"/>
        </w:rPr>
        <w:t>Foundation</w:t>
      </w:r>
    </w:p>
    <w:p w:rsidRPr="00AD4A9E" w:rsidR="00961C80" w:rsidP="00961C80" w:rsidRDefault="00961C80" w14:paraId="2DADD0EE" w14:textId="77777777">
      <w:pPr>
        <w:pStyle w:val="BodyText"/>
        <w:spacing w:before="106"/>
        <w:rPr>
          <w:rFonts w:ascii="Excelsior LT"/>
          <w:color w:val="000000" w:themeColor="text1"/>
        </w:rPr>
      </w:pPr>
    </w:p>
    <w:p w:rsidR="00B569C8" w:rsidP="6AA594C0" w:rsidRDefault="00B569C8" w14:paraId="2A07DBE6" w14:noSpellErr="1" w14:textId="2E488A09">
      <w:pPr>
        <w:pStyle w:val="Normal"/>
        <w:spacing w:before="92"/>
        <w:ind w:left="0"/>
        <w:rPr>
          <w:rFonts w:ascii="Excelsior LT"/>
          <w:color w:val="000000" w:themeColor="text1" w:themeTint="FF" w:themeShade="FF"/>
        </w:rPr>
      </w:pPr>
    </w:p>
    <w:sectPr w:rsidR="00B569C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Ten LT Std Roman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celsior LT">
    <w:altName w:val="Cambria"/>
    <w:panose1 w:val="020B0604020202020204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80"/>
    <w:rsid w:val="005661FF"/>
    <w:rsid w:val="008A5151"/>
    <w:rsid w:val="00961C80"/>
    <w:rsid w:val="00B569C8"/>
    <w:rsid w:val="00C85D3D"/>
    <w:rsid w:val="00D334C6"/>
    <w:rsid w:val="00DB06FD"/>
    <w:rsid w:val="6AA59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E70C06"/>
  <w15:chartTrackingRefBased/>
  <w15:docId w15:val="{3826733B-0800-2F4B-9D45-CDAE40F2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C8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C8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C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C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C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C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61C8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61C8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61C8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61C8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61C8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61C8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61C8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61C8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61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C8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61C8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C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61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C80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61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C8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61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C8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61C80"/>
    <w:pPr>
      <w:widowControl w:val="0"/>
      <w:autoSpaceDE w:val="0"/>
      <w:autoSpaceDN w:val="0"/>
      <w:ind w:left="59"/>
    </w:pPr>
    <w:rPr>
      <w:rFonts w:ascii="Times Ten LT Std Roman" w:hAnsi="Times Ten LT Std Roman" w:eastAsia="Times Ten LT Std Roman" w:cs="Times Ten LT Std Roman"/>
      <w:kern w:val="0"/>
      <w:sz w:val="31"/>
      <w:szCs w:val="31"/>
      <w:lang w:val="en-US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961C80"/>
    <w:rPr>
      <w:rFonts w:ascii="Times Ten LT Std Roman" w:hAnsi="Times Ten LT Std Roman" w:eastAsia="Times Ten LT Std Roman" w:cs="Times Ten LT Std Roman"/>
      <w:kern w:val="0"/>
      <w:sz w:val="31"/>
      <w:szCs w:val="3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41B7EDFF68E4E88E4751542D41165" ma:contentTypeVersion="15" ma:contentTypeDescription="Create a new document." ma:contentTypeScope="" ma:versionID="276e4eab356cbfd7c6e27401f1309752">
  <xsd:schema xmlns:xsd="http://www.w3.org/2001/XMLSchema" xmlns:xs="http://www.w3.org/2001/XMLSchema" xmlns:p="http://schemas.microsoft.com/office/2006/metadata/properties" xmlns:ns2="9a2bdd61-247a-470c-a320-efeb99a9a088" xmlns:ns3="bb03c970-a320-47f0-a703-94aaf6129d6e" targetNamespace="http://schemas.microsoft.com/office/2006/metadata/properties" ma:root="true" ma:fieldsID="b1a68fbc339de7c6a3883f700bff0e7b" ns2:_="" ns3:_="">
    <xsd:import namespace="9a2bdd61-247a-470c-a320-efeb99a9a088"/>
    <xsd:import namespace="bb03c970-a320-47f0-a703-94aaf6129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bdd61-247a-470c-a320-efeb99a9a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55be59-2ee6-4662-8cf2-cc45b84a5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3c970-a320-47f0-a703-94aaf6129d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b9b5d3-1f3f-47d6-bd65-cc5b338522d0}" ma:internalName="TaxCatchAll" ma:showField="CatchAllData" ma:web="bb03c970-a320-47f0-a703-94aaf6129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2bdd61-247a-470c-a320-efeb99a9a088">
      <Terms xmlns="http://schemas.microsoft.com/office/infopath/2007/PartnerControls"/>
    </lcf76f155ced4ddcb4097134ff3c332f>
    <TaxCatchAll xmlns="bb03c970-a320-47f0-a703-94aaf6129d6e" xsi:nil="true"/>
  </documentManagement>
</p:properties>
</file>

<file path=customXml/itemProps1.xml><?xml version="1.0" encoding="utf-8"?>
<ds:datastoreItem xmlns:ds="http://schemas.openxmlformats.org/officeDocument/2006/customXml" ds:itemID="{30983F1B-0EDB-46DE-9433-4AE067FCC0B7}"/>
</file>

<file path=customXml/itemProps2.xml><?xml version="1.0" encoding="utf-8"?>
<ds:datastoreItem xmlns:ds="http://schemas.openxmlformats.org/officeDocument/2006/customXml" ds:itemID="{97D991F5-F2B8-4911-A4A6-CEE7FE28F332}"/>
</file>

<file path=customXml/itemProps3.xml><?xml version="1.0" encoding="utf-8"?>
<ds:datastoreItem xmlns:ds="http://schemas.openxmlformats.org/officeDocument/2006/customXml" ds:itemID="{D75EE4B1-93EC-426B-82BA-07A1DE400F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Benedeta Monteverde</dc:creator>
  <cp:keywords/>
  <dc:description/>
  <cp:lastModifiedBy>Benedeta Monteverde</cp:lastModifiedBy>
  <cp:revision>4</cp:revision>
  <dcterms:created xsi:type="dcterms:W3CDTF">2025-10-03T03:55:00Z</dcterms:created>
  <dcterms:modified xsi:type="dcterms:W3CDTF">2025-10-06T01:52:46Z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0x01010011B41B7EDFF68E4E88E4751542D41165</vt:lpwstr>
  </property>
  <property fmtid="{D5CDD505-2E9C-101B-9397-08002B2CF9AE}" pid="3" name="MediaServiceImageTags">
    <vt:lpwstr/>
  </property>
</Properties>
</file>